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Rio de Janeiro,</w:t>
      </w:r>
      <w:r w:rsidDel="00000000" w:rsidR="00000000" w:rsidRPr="00000000">
        <w:rPr>
          <w:rtl w:val="0"/>
        </w:rPr>
        <w:t xml:space="preserve"> 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tl w:val="0"/>
        </w:rPr>
        <w:t xml:space="preserve"> 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de 202__.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DECLARAÇÃO DE ESTÁGIO DOCENTE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500"/>
        <w:jc w:val="both"/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b w:val="1"/>
          <w:i w:val="1"/>
          <w:rtl w:val="0"/>
        </w:rPr>
        <w:t xml:space="preserve">______________</w:t>
      </w:r>
      <w:r w:rsidDel="00000000" w:rsidR="00000000" w:rsidRPr="00000000">
        <w:rPr>
          <w:rtl w:val="0"/>
        </w:rPr>
        <w:t xml:space="preserve">, declaro para os fins de comprovação junto ao DEAMB-UERJ que </w:t>
      </w:r>
      <w:r w:rsidDel="00000000" w:rsidR="00000000" w:rsidRPr="00000000">
        <w:rPr>
          <w:b w:val="1"/>
          <w:i w:val="1"/>
          <w:rtl w:val="0"/>
        </w:rPr>
        <w:t xml:space="preserve">____________________</w:t>
      </w:r>
      <w:r w:rsidDel="00000000" w:rsidR="00000000" w:rsidRPr="00000000">
        <w:rPr>
          <w:rtl w:val="0"/>
        </w:rPr>
        <w:t xml:space="preserve"> cumpriu as 30 horas de ESTÁGIO DOCENTE previstas na deliberação vigente (03/2020) do DEAMB e exigidas pela Deliberação UERJ 022/2000, realizando tais atividades junto à(s) disciplina(s) _______________ oferecidas pela ___________ (Unidade - UERJ) nos cursos de Graduação, no período letivo ___________.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50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60.0" w:type="dxa"/>
        <w:jc w:val="left"/>
        <w:tblInd w:w="-1260.0" w:type="dxa"/>
        <w:tblLayout w:type="fixed"/>
        <w:tblLook w:val="0000"/>
      </w:tblPr>
      <w:tblGrid>
        <w:gridCol w:w="660"/>
        <w:gridCol w:w="10140"/>
        <w:gridCol w:w="660"/>
        <w:tblGridChange w:id="0">
          <w:tblGrid>
            <w:gridCol w:w="660"/>
            <w:gridCol w:w="10140"/>
            <w:gridCol w:w="660"/>
          </w:tblGrid>
        </w:tblGridChange>
      </w:tblGrid>
      <w:tr>
        <w:trPr>
          <w:cantSplit w:val="0"/>
          <w:trHeight w:val="222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spacing w:line="276" w:lineRule="auto"/>
              <w:ind w:left="0" w:right="1247.007874015749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76" w:lineRule="auto"/>
              <w:ind w:left="0" w:right="1247.007874015749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____________________________________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76" w:lineRule="auto"/>
              <w:ind w:left="0" w:right="1247.007874015749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 do(a) docente</w:t>
            </w:r>
          </w:p>
          <w:p w:rsidR="00000000" w:rsidDel="00000000" w:rsidP="00000000" w:rsidRDefault="00000000" w:rsidRPr="00000000" w14:paraId="0000000C">
            <w:pPr>
              <w:pageBreakBefore w:val="0"/>
              <w:spacing w:line="276" w:lineRule="auto"/>
              <w:ind w:left="0" w:right="1247.0078740157492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Matrícula ___________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ageBreakBefore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ageBreakBefore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jc w:val="righ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7" w:orient="portrait"/>
      <w:pgMar w:bottom="1417" w:top="1417" w:left="1133.8582677165355" w:right="1701" w:header="566.9291338582677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Coordenação do Curso de Doutorado em Engenharia Ambiental-DEAMB DESMA/FEN/UERJ</w:t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Pav. João Lyra Filho, 5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superscript"/>
        <w:rtl w:val="0"/>
      </w:rPr>
      <w:t xml:space="preserve">o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andar, sala 5002, bloco A</w:t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Tel.: 2334-0512 – Ramal 20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Homepage: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http://www.deamb.eng.uerj.br/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907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e-mail: </w:t>
    </w:r>
    <w:hyperlink r:id="rId2">
      <w:r w:rsidDel="00000000" w:rsidR="00000000" w:rsidRPr="00000000">
        <w:rPr>
          <w:color w:val="1155cc"/>
          <w:sz w:val="20"/>
          <w:szCs w:val="20"/>
          <w:u w:val="single"/>
          <w:rtl w:val="0"/>
        </w:rPr>
        <w:t xml:space="preserve">deamb@eng.uerj.br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-209549</wp:posOffset>
          </wp:positionH>
          <wp:positionV relativeFrom="paragraph">
            <wp:posOffset>104775</wp:posOffset>
          </wp:positionV>
          <wp:extent cx="1011768" cy="1021988"/>
          <wp:effectExtent b="0" l="0" r="0" t="0"/>
          <wp:wrapSquare wrapText="bothSides" distB="0" distT="0" distL="0" distR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4901" r="-4901" t="0"/>
                  <a:stretch>
                    <a:fillRect/>
                  </a:stretch>
                </pic:blipFill>
                <pic:spPr>
                  <a:xfrm>
                    <a:off x="0" y="0"/>
                    <a:ext cx="1011768" cy="1021988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10276.0" w:type="dxa"/>
      <w:jc w:val="left"/>
      <w:tblInd w:w="-70.0" w:type="dxa"/>
      <w:tblLayout w:type="fixed"/>
      <w:tblLook w:val="0000"/>
    </w:tblPr>
    <w:tblGrid>
      <w:gridCol w:w="10276"/>
      <w:tblGridChange w:id="0">
        <w:tblGrid>
          <w:gridCol w:w="10276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1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-425.19685039370086" w:right="0" w:firstLine="141.7322834645671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UNIVERSIDADE DO ESTADO DO RIO DE JANEIRO</w:t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5324475</wp:posOffset>
                </wp:positionH>
                <wp:positionV relativeFrom="paragraph">
                  <wp:posOffset>61913</wp:posOffset>
                </wp:positionV>
                <wp:extent cx="836641" cy="774338"/>
                <wp:effectExtent b="0" l="0" r="0" t="0"/>
                <wp:wrapSquare wrapText="bothSides" distB="0" distT="0" distL="0" distR="0"/>
                <wp:docPr descr="Logotipo, nome da empresa&#10;&#10;Descrição gerada automaticamente" id="1" name="image2.png"/>
                <a:graphic>
                  <a:graphicData uri="http://schemas.openxmlformats.org/drawingml/2006/picture">
                    <pic:pic>
                      <pic:nvPicPr>
                        <pic:cNvPr descr="Logotipo, nome da empresa&#10;&#10;Descrição gerada automaticamente"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641" cy="774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E">
          <w:pPr>
            <w:pageBreakBefore w:val="0"/>
            <w:spacing w:before="0" w:line="276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FACULDADE DE ENGENHARIA - FEN </w:t>
          </w:r>
        </w:p>
        <w:p w:rsidR="00000000" w:rsidDel="00000000" w:rsidP="00000000" w:rsidRDefault="00000000" w:rsidRPr="00000000" w14:paraId="0000001F">
          <w:pPr>
            <w:pageBreakBefore w:val="0"/>
            <w:spacing w:before="0" w:line="276" w:lineRule="auto"/>
            <w:jc w:val="center"/>
            <w:rPr>
              <w:rFonts w:ascii="Arial" w:cs="Arial" w:eastAsia="Arial" w:hAnsi="Arial"/>
              <w:b w:val="1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DEPARTAMENTO DE ENGENHARIA SANITÁRIA E DO MEIO AMBIENTE</w:t>
          </w:r>
        </w:p>
        <w:p w:rsidR="00000000" w:rsidDel="00000000" w:rsidP="00000000" w:rsidRDefault="00000000" w:rsidRPr="00000000" w14:paraId="00000020">
          <w:pPr>
            <w:pageBreakBefore w:val="0"/>
            <w:spacing w:before="0" w:line="276" w:lineRule="auto"/>
            <w:jc w:val="center"/>
            <w:rPr>
              <w:rFonts w:ascii="Arial" w:cs="Arial" w:eastAsia="Arial" w:hAnsi="Arial"/>
              <w:b w:val="1"/>
              <w:sz w:val="26"/>
              <w:szCs w:val="2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18"/>
              <w:szCs w:val="18"/>
              <w:rtl w:val="0"/>
            </w:rPr>
            <w:t xml:space="preserve">DOUTORADO EM ENGENHARIA AMBIENTAL - DEAMB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76" w:lineRule="auto"/>
            <w:ind w:left="-425.19685039370086" w:right="0" w:firstLine="141.7322834645671"/>
            <w:jc w:val="lef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deamb.eng.uerj.br/" TargetMode="External"/><Relationship Id="rId2" Type="http://schemas.openxmlformats.org/officeDocument/2006/relationships/hyperlink" Target="mailto:deamb@eng.uerj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